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BB" w:rsidRDefault="002175BB">
      <w:pPr>
        <w:rPr>
          <w:sz w:val="16"/>
        </w:rPr>
      </w:pPr>
      <w:r>
        <w:rPr>
          <w:rFonts w:ascii="ＭＳ ゴシック" w:eastAsia="ＭＳ ゴシック" w:hint="eastAsia"/>
          <w:sz w:val="16"/>
        </w:rPr>
        <w:t>様式第６６号</w:t>
      </w:r>
    </w:p>
    <w:p w:rsidR="002175BB" w:rsidRDefault="002175BB">
      <w:r>
        <w:rPr>
          <w:spacing w:val="2"/>
        </w:rPr>
        <w:t xml:space="preserve">                                                             </w:t>
      </w:r>
      <w:r>
        <w:rPr>
          <w:rFonts w:hint="eastAsia"/>
          <w:spacing w:val="2"/>
        </w:rPr>
        <w:t xml:space="preserve">  </w:t>
      </w:r>
      <w:r>
        <w:rPr>
          <w:spacing w:val="2"/>
        </w:rPr>
        <w:t xml:space="preserve">             </w:t>
      </w:r>
      <w:r>
        <w:rPr>
          <w:rFonts w:hint="eastAsia"/>
        </w:rPr>
        <w:t>（第</w:t>
      </w:r>
      <w:r>
        <w:rPr>
          <w:spacing w:val="2"/>
        </w:rPr>
        <w:t xml:space="preserve">      </w:t>
      </w:r>
      <w:r>
        <w:rPr>
          <w:rFonts w:hint="eastAsia"/>
        </w:rPr>
        <w:t>回）</w:t>
      </w:r>
    </w:p>
    <w:tbl>
      <w:tblPr>
        <w:tblW w:w="96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0"/>
        <w:gridCol w:w="7302"/>
      </w:tblGrid>
      <w:tr w:rsidR="002175BB">
        <w:trPr>
          <w:cantSplit/>
          <w:trHeight w:hRule="exact" w:val="866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書</w:t>
            </w:r>
          </w:p>
        </w:tc>
      </w:tr>
      <w:tr w:rsidR="002175BB">
        <w:trPr>
          <w:cantSplit/>
          <w:trHeight w:hRule="exact" w:val="5180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B" w:rsidRDefault="002175BB"/>
          <w:p w:rsidR="002175BB" w:rsidRDefault="002175BB">
            <w: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t xml:space="preserve">                                                     </w:t>
            </w:r>
            <w:r w:rsidR="009B61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2175BB" w:rsidRDefault="002175BB"/>
          <w:p w:rsidR="002175BB" w:rsidRDefault="002175BB"/>
          <w:p w:rsidR="002175BB" w:rsidRDefault="002175BB">
            <w:r>
              <w:rPr>
                <w:rFonts w:hint="eastAsia"/>
              </w:rPr>
              <w:t xml:space="preserve">        飯豊町長  </w:t>
            </w:r>
            <w:r w:rsidR="003F0AC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様</w:t>
            </w:r>
          </w:p>
          <w:p w:rsidR="002175BB" w:rsidRDefault="002175BB"/>
          <w:p w:rsidR="002175BB" w:rsidRDefault="002175BB"/>
          <w:p w:rsidR="002175BB" w:rsidRDefault="002175BB">
            <w:r>
              <w:t xml:space="preserve">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   </w:t>
            </w:r>
            <w:r>
              <w:rPr>
                <w:rFonts w:hint="eastAsia"/>
              </w:rPr>
              <w:t>入札者</w:t>
            </w:r>
            <w:r>
              <w:t xml:space="preserve"> </w:t>
            </w:r>
            <w:r>
              <w:rPr>
                <w:rFonts w:hint="eastAsia"/>
              </w:rPr>
              <w:t xml:space="preserve"> 住所又は所在地</w:t>
            </w:r>
          </w:p>
          <w:p w:rsidR="002175BB" w:rsidRDefault="002175BB">
            <w:r>
              <w:t xml:space="preserve">           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7"/>
                <w:kern w:val="0"/>
                <w:fitText w:val="1435" w:id="1516006912"/>
              </w:rPr>
              <w:t>氏名又は名</w:t>
            </w:r>
            <w:r>
              <w:rPr>
                <w:rFonts w:hint="eastAsia"/>
                <w:spacing w:val="2"/>
                <w:kern w:val="0"/>
                <w:fitText w:val="1435" w:id="1516006912"/>
              </w:rPr>
              <w:t>称</w:t>
            </w:r>
          </w:p>
          <w:p w:rsidR="002175BB" w:rsidRDefault="002175BB">
            <w:r>
              <w:t xml:space="preserve">        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 及び代表者氏名</w:t>
            </w:r>
            <w:r>
              <w:t xml:space="preserve">      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2175BB" w:rsidRDefault="002175BB"/>
          <w:p w:rsidR="002175BB" w:rsidRDefault="002175BB"/>
          <w:p w:rsidR="002175BB" w:rsidRDefault="002175BB">
            <w: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飯豊町財務規則及び、飯豊町契約約款、入札条件等を承認し入札保証金を添えて</w:t>
            </w:r>
          </w:p>
          <w:p w:rsidR="002175BB" w:rsidRDefault="002175BB">
            <w:r>
              <w:rPr>
                <w:rFonts w:hint="eastAsia"/>
              </w:rPr>
              <w:t xml:space="preserve">        下記の通り入札いたします。</w:t>
            </w:r>
          </w:p>
          <w:p w:rsidR="002175BB" w:rsidRDefault="002175BB"/>
          <w:p w:rsidR="002175BB" w:rsidRDefault="002175BB"/>
          <w:p w:rsidR="002175BB" w:rsidRDefault="002175B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175BB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pPr>
              <w:jc w:val="center"/>
            </w:pPr>
            <w:r>
              <w:rPr>
                <w:rFonts w:hint="eastAsia"/>
                <w:spacing w:val="167"/>
                <w:kern w:val="0"/>
                <w:fitText w:val="1845" w:id="1516007680"/>
              </w:rPr>
              <w:t>入札金</w:t>
            </w:r>
            <w:r>
              <w:rPr>
                <w:rFonts w:hint="eastAsia"/>
                <w:spacing w:val="1"/>
                <w:kern w:val="0"/>
                <w:fitText w:val="1845" w:id="1516007680"/>
              </w:rPr>
              <w:t>額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r>
              <w:rPr>
                <w:rFonts w:hint="eastAsia"/>
              </w:rPr>
              <w:t xml:space="preserve">      ￥</w:t>
            </w:r>
            <w:r>
              <w:rPr>
                <w:rFonts w:hint="eastAsia"/>
                <w:spacing w:val="2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円也</w:t>
            </w:r>
          </w:p>
        </w:tc>
      </w:tr>
      <w:tr w:rsidR="002175BB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pPr>
              <w:jc w:val="center"/>
            </w:pPr>
            <w:r>
              <w:rPr>
                <w:rFonts w:hint="eastAsia"/>
                <w:spacing w:val="99"/>
                <w:kern w:val="0"/>
                <w:fitText w:val="1845" w:id="1516007681"/>
              </w:rPr>
              <w:t>入札保証</w:t>
            </w:r>
            <w:r>
              <w:rPr>
                <w:rFonts w:hint="eastAsia"/>
                <w:spacing w:val="2"/>
                <w:kern w:val="0"/>
                <w:fitText w:val="1845" w:id="1516007681"/>
              </w:rPr>
              <w:t>金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r>
              <w:rPr>
                <w:rFonts w:hint="eastAsia"/>
              </w:rPr>
              <w:t xml:space="preserve">      ￥　　　　　　　　　　　　　　　　　　　　円也</w:t>
            </w:r>
          </w:p>
        </w:tc>
      </w:tr>
      <w:tr w:rsidR="002175BB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pPr>
              <w:jc w:val="center"/>
            </w:pPr>
            <w:r w:rsidRPr="00C444C7">
              <w:rPr>
                <w:rFonts w:hint="eastAsia"/>
                <w:spacing w:val="31"/>
                <w:kern w:val="0"/>
                <w:fitText w:val="1845" w:id="1516007682"/>
              </w:rPr>
              <w:t>工事名</w:t>
            </w:r>
            <w:bookmarkStart w:id="0" w:name="_GoBack"/>
            <w:bookmarkEnd w:id="0"/>
            <w:r w:rsidRPr="00C444C7">
              <w:rPr>
                <w:rFonts w:hint="eastAsia"/>
                <w:spacing w:val="31"/>
                <w:kern w:val="0"/>
                <w:fitText w:val="1845" w:id="1516007682"/>
              </w:rPr>
              <w:t>又は品</w:t>
            </w:r>
            <w:r w:rsidRPr="00C444C7">
              <w:rPr>
                <w:rFonts w:hint="eastAsia"/>
                <w:spacing w:val="1"/>
                <w:kern w:val="0"/>
                <w:fitText w:val="1845" w:id="1516007682"/>
              </w:rPr>
              <w:t>目</w:t>
            </w:r>
          </w:p>
          <w:p w:rsidR="002175BB" w:rsidRDefault="002175BB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16007683"/>
              </w:rPr>
              <w:t>及び規格・数</w:t>
            </w:r>
            <w:r>
              <w:rPr>
                <w:rFonts w:hint="eastAsia"/>
                <w:spacing w:val="1"/>
                <w:kern w:val="0"/>
                <w:fitText w:val="1845" w:id="1516007683"/>
              </w:rPr>
              <w:t>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/>
        </w:tc>
      </w:tr>
      <w:tr w:rsidR="002175BB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pPr>
              <w:jc w:val="center"/>
            </w:pPr>
            <w:r>
              <w:rPr>
                <w:rFonts w:hint="eastAsia"/>
              </w:rPr>
              <w:t>工事場所、納入場所</w:t>
            </w:r>
          </w:p>
          <w:p w:rsidR="002175BB" w:rsidRDefault="002175BB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16008192"/>
              </w:rPr>
              <w:t>又は引渡場</w:t>
            </w:r>
            <w:r>
              <w:rPr>
                <w:rFonts w:hint="eastAsia"/>
                <w:spacing w:val="-2"/>
                <w:kern w:val="0"/>
                <w:fitText w:val="1845" w:id="1516008192"/>
              </w:rPr>
              <w:t>所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/>
        </w:tc>
      </w:tr>
      <w:tr w:rsidR="002175BB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16008193"/>
              </w:rPr>
              <w:t>工期、納入期</w:t>
            </w:r>
            <w:r>
              <w:rPr>
                <w:rFonts w:hint="eastAsia"/>
                <w:spacing w:val="1"/>
                <w:kern w:val="0"/>
                <w:fitText w:val="1845" w:id="1516008193"/>
              </w:rPr>
              <w:t>限</w:t>
            </w:r>
          </w:p>
          <w:p w:rsidR="002175BB" w:rsidRDefault="002175BB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16008194"/>
              </w:rPr>
              <w:t>又は引渡期</w:t>
            </w:r>
            <w:r>
              <w:rPr>
                <w:rFonts w:hint="eastAsia"/>
                <w:spacing w:val="-2"/>
                <w:kern w:val="0"/>
                <w:fitText w:val="1845" w:id="1516008194"/>
              </w:rPr>
              <w:t>限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B" w:rsidRDefault="002175BB"/>
        </w:tc>
      </w:tr>
      <w:tr w:rsidR="002175BB">
        <w:trPr>
          <w:cantSplit/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BB" w:rsidRDefault="002175BB">
            <w:pPr>
              <w:jc w:val="center"/>
            </w:pPr>
            <w:r>
              <w:rPr>
                <w:rFonts w:hint="eastAsia"/>
                <w:spacing w:val="712"/>
                <w:kern w:val="0"/>
                <w:fitText w:val="1845" w:id="1516008195"/>
              </w:rPr>
              <w:t>摘</w:t>
            </w:r>
            <w:r>
              <w:rPr>
                <w:rFonts w:hint="eastAsia"/>
                <w:kern w:val="0"/>
                <w:fitText w:val="1845" w:id="1516008195"/>
              </w:rPr>
              <w:t>要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B" w:rsidRDefault="002175BB"/>
        </w:tc>
      </w:tr>
    </w:tbl>
    <w:p w:rsidR="002175BB" w:rsidRDefault="002175BB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 w:val="18"/>
          <w:szCs w:val="24"/>
        </w:rPr>
      </w:pPr>
    </w:p>
    <w:p w:rsidR="002175BB" w:rsidRDefault="002175BB">
      <w:pPr>
        <w:rPr>
          <w:sz w:val="18"/>
        </w:rPr>
      </w:pPr>
      <w:r>
        <w:rPr>
          <w:rFonts w:hint="eastAsia"/>
          <w:sz w:val="18"/>
        </w:rPr>
        <w:t xml:space="preserve">　備</w:t>
      </w:r>
      <w:r>
        <w:rPr>
          <w:spacing w:val="2"/>
          <w:sz w:val="18"/>
        </w:rPr>
        <w:t xml:space="preserve"> </w:t>
      </w:r>
      <w:r>
        <w:rPr>
          <w:rFonts w:hint="eastAsia"/>
          <w:sz w:val="18"/>
        </w:rPr>
        <w:t>考</w:t>
      </w:r>
      <w:r>
        <w:rPr>
          <w:spacing w:val="2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sz w:val="18"/>
        </w:rPr>
        <w:t>.</w:t>
      </w:r>
      <w:r>
        <w:rPr>
          <w:rFonts w:hint="eastAsia"/>
          <w:sz w:val="18"/>
        </w:rPr>
        <w:t xml:space="preserve">　用紙の寸法は、日本工業規格Ａ列４とすること。</w:t>
      </w:r>
    </w:p>
    <w:p w:rsidR="002175BB" w:rsidRDefault="002175BB">
      <w:pPr>
        <w:rPr>
          <w:sz w:val="18"/>
        </w:rPr>
      </w:pPr>
      <w:r>
        <w:rPr>
          <w:spacing w:val="2"/>
          <w:sz w:val="18"/>
        </w:rPr>
        <w:t xml:space="preserve">        </w:t>
      </w:r>
      <w:r>
        <w:rPr>
          <w:rFonts w:hint="eastAsia"/>
          <w:sz w:val="18"/>
        </w:rPr>
        <w:t>２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z w:val="18"/>
        </w:rPr>
        <w:t>本書は封筒に入れ表面に「入札書」及び「入札者氏名」を記載し封印すること。</w:t>
      </w:r>
    </w:p>
    <w:p w:rsidR="002175BB" w:rsidRDefault="002175BB">
      <w:pPr>
        <w:rPr>
          <w:sz w:val="18"/>
        </w:rPr>
      </w:pPr>
      <w:r>
        <w:rPr>
          <w:spacing w:val="2"/>
          <w:sz w:val="18"/>
        </w:rPr>
        <w:t xml:space="preserve">        </w:t>
      </w:r>
      <w:r>
        <w:rPr>
          <w:rFonts w:hint="eastAsia"/>
          <w:sz w:val="18"/>
        </w:rPr>
        <w:t>３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z w:val="18"/>
        </w:rPr>
        <w:t>工事又は物品の売買以外の契約に係る入札の場合にあっては、</w:t>
      </w:r>
      <w:r w:rsidR="00C444C7">
        <w:rPr>
          <w:rFonts w:hint="eastAsia"/>
          <w:sz w:val="18"/>
        </w:rPr>
        <w:t>字</w:t>
      </w:r>
      <w:r>
        <w:rPr>
          <w:rFonts w:hint="eastAsia"/>
          <w:sz w:val="18"/>
        </w:rPr>
        <w:t>句を適宜変更して使用すること。</w:t>
      </w:r>
    </w:p>
    <w:p w:rsidR="002175BB" w:rsidRDefault="002175BB">
      <w:pPr>
        <w:rPr>
          <w:sz w:val="18"/>
        </w:rPr>
      </w:pPr>
      <w:r>
        <w:rPr>
          <w:rFonts w:hint="eastAsia"/>
          <w:sz w:val="18"/>
        </w:rPr>
        <w:t xml:space="preserve">　　　　４</w:t>
      </w:r>
      <w:r>
        <w:rPr>
          <w:sz w:val="18"/>
        </w:rPr>
        <w:t>.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z w:val="18"/>
        </w:rPr>
        <w:t>「摘要」欄には、物品売買契約に係る入札の場合にあっては代金納入期限等、その他の場合にあっては</w:t>
      </w:r>
    </w:p>
    <w:p w:rsidR="002175BB" w:rsidRDefault="002175BB">
      <w:pPr>
        <w:rPr>
          <w:sz w:val="18"/>
        </w:rPr>
      </w:pPr>
      <w:r>
        <w:rPr>
          <w:rFonts w:hint="eastAsia"/>
          <w:sz w:val="18"/>
        </w:rPr>
        <w:t xml:space="preserve">　　　　　　必要事項を記入すること｡</w:t>
      </w:r>
    </w:p>
    <w:sectPr w:rsidR="002175BB">
      <w:pgSz w:w="11906" w:h="16838" w:code="9"/>
      <w:pgMar w:top="1191" w:right="851" w:bottom="851" w:left="1418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403" w:rsidRDefault="00FF0403" w:rsidP="003F0ACE">
      <w:r>
        <w:separator/>
      </w:r>
    </w:p>
  </w:endnote>
  <w:endnote w:type="continuationSeparator" w:id="0">
    <w:p w:rsidR="00FF0403" w:rsidRDefault="00FF0403" w:rsidP="003F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403" w:rsidRDefault="00FF0403" w:rsidP="003F0ACE">
      <w:r>
        <w:separator/>
      </w:r>
    </w:p>
  </w:footnote>
  <w:footnote w:type="continuationSeparator" w:id="0">
    <w:p w:rsidR="00FF0403" w:rsidRDefault="00FF0403" w:rsidP="003F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A"/>
    <w:rsid w:val="001C3963"/>
    <w:rsid w:val="002175BB"/>
    <w:rsid w:val="00220AE3"/>
    <w:rsid w:val="003F0ACE"/>
    <w:rsid w:val="009311C3"/>
    <w:rsid w:val="009B61CB"/>
    <w:rsid w:val="00A11CF9"/>
    <w:rsid w:val="00C444C7"/>
    <w:rsid w:val="00DE152A"/>
    <w:rsid w:val="00F470BD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99182"/>
  <w15:chartTrackingRefBased/>
  <w15:docId w15:val="{0697AB5F-4BCB-423D-A8A9-DF987DB8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rsid w:val="003F0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0AC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F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0AC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飯豊町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飯豊町</dc:creator>
  <cp:keywords/>
  <dc:description/>
  <cp:lastModifiedBy>藤 優翔</cp:lastModifiedBy>
  <cp:revision>5</cp:revision>
  <cp:lastPrinted>2001-11-09T04:04:00Z</cp:lastPrinted>
  <dcterms:created xsi:type="dcterms:W3CDTF">2020-04-28T05:58:00Z</dcterms:created>
  <dcterms:modified xsi:type="dcterms:W3CDTF">2022-05-17T04:41:00Z</dcterms:modified>
</cp:coreProperties>
</file>