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様式第２号（第４条関係）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補助事業計画書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１　申請予定事業費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/>
        <w:tc>
          <w:tcPr>
            <w:tcW w:w="874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131745718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（１）人材確保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-159771478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（２）創業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支援事業（　①　②　③　④　⑤　⑥　）※該当するものを○で囲んでください</w:t>
            </w:r>
          </w:p>
          <w:p>
            <w:pPr>
              <w:pStyle w:val="0"/>
              <w:rPr>
                <w:rFonts w:hint="default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-44585280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（３）商業活性化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２　申請者名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498"/>
        <w:gridCol w:w="7130"/>
      </w:tblGrid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企業名等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業務内容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</w:p>
        </w:tc>
        <w:tc>
          <w:tcPr>
            <w:tcW w:w="7236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所属部署　　　　　　　　　職名　　　　　　　　氏名</w:t>
            </w: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ＴＥＬ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ＦＡＸ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３　補助事業の主たる実施場所</w:t>
      </w:r>
    </w:p>
    <w:tbl>
      <w:tblPr>
        <w:tblStyle w:val="29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/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４　実施予定期間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7"/>
        <w:gridCol w:w="6281"/>
      </w:tblGrid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事業開始予定年月日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事業完了予定年月日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５　事業の目的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>
          <w:trHeight w:val="1399" w:hRule="atLeast"/>
        </w:trPr>
        <w:tc>
          <w:tcPr>
            <w:tcW w:w="8748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事業の概要</w:t>
      </w:r>
    </w:p>
    <w:tbl>
      <w:tblPr>
        <w:tblStyle w:val="29"/>
        <w:tblW w:w="866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668"/>
      </w:tblGrid>
      <w:tr>
        <w:trPr/>
        <w:tc>
          <w:tcPr>
            <w:tcW w:w="88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Hlk100666688"/>
      <w:r>
        <w:rPr>
          <w:rFonts w:hint="eastAsia"/>
        </w:rPr>
        <w:t>７　補助事業経費等内訳（人材確保支援事業）</w:t>
      </w:r>
    </w:p>
    <w:p>
      <w:pPr>
        <w:pStyle w:val="0"/>
        <w:rPr>
          <w:rFonts w:hint="default"/>
        </w:rPr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34"/>
        <w:gridCol w:w="2552"/>
        <w:gridCol w:w="2126"/>
        <w:gridCol w:w="1701"/>
        <w:gridCol w:w="1559"/>
      </w:tblGrid>
      <w:tr>
        <w:trPr/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補助対象経費区分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76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人材確保支援事業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①</w:t>
            </w:r>
            <w:r>
              <w:rPr>
                <w:rFonts w:hint="eastAsia"/>
              </w:rPr>
              <w:t>人材確保事業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②</w:t>
            </w:r>
            <w:r>
              <w:rPr>
                <w:rFonts w:hint="eastAsia"/>
              </w:rPr>
              <w:t>人材育成事業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（※　補助事業に要する経費の積算資料を添付してください。（様式任意））</w:t>
      </w:r>
    </w:p>
    <w:p>
      <w:pPr>
        <w:pStyle w:val="0"/>
        <w:rPr>
          <w:rFonts w:hint="default"/>
        </w:rPr>
      </w:pPr>
      <w:bookmarkStart w:id="1" w:name="_Hlk100569598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「補助金申請額」欄には、「補助対象経費の金額」欄の金額に下記補助率を乗じた金額を記入すること。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補助率：１／２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「補助上限額」欄には、下記のうち該当するものを記入すること。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補助上限額…</w:t>
      </w:r>
      <w:r>
        <w:rPr>
          <w:rFonts w:hint="eastAsia" w:ascii="ＭＳ 明朝" w:hAnsi="ＭＳ 明朝"/>
        </w:rPr>
        <w:t>①</w:t>
      </w:r>
      <w:r>
        <w:rPr>
          <w:rFonts w:hint="eastAsia"/>
        </w:rPr>
        <w:t>人材確保事業：１，０００，０００円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 w:ascii="ＭＳ 明朝" w:hAnsi="ＭＳ 明朝"/>
        </w:rPr>
        <w:t>②</w:t>
      </w:r>
      <w:r>
        <w:rPr>
          <w:rFonts w:hint="eastAsia"/>
        </w:rPr>
        <w:t>人材育成事業：１００，０００円</w:t>
      </w:r>
      <w:bookmarkStart w:id="2" w:name="_GoBack"/>
      <w:bookmarkEnd w:id="2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End w:id="1"/>
    </w:p>
    <w:p>
      <w:pPr>
        <w:pStyle w:val="0"/>
        <w:widowControl w:val="1"/>
        <w:jc w:val="left"/>
        <w:rPr>
          <w:rFonts w:hint="default"/>
        </w:rPr>
      </w:pPr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1</Words>
  <Characters>456</Characters>
  <Application>JUST Note</Application>
  <Lines>419</Lines>
  <Paragraphs>55</Paragraphs>
  <Company>Hewlett-Packard Co.</Company>
  <CharactersWithSpaces>519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川村 俊貴</cp:lastModifiedBy>
  <cp:lastPrinted>2025-04-27T23:51:06Z</cp:lastPrinted>
  <dcterms:created xsi:type="dcterms:W3CDTF">2022-04-15T00:21:00Z</dcterms:created>
  <dcterms:modified xsi:type="dcterms:W3CDTF">2026-05-10T23:31:54Z</dcterms:modified>
  <cp:revision>19</cp:revision>
</cp:coreProperties>
</file>