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5D57CA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申請書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5D57CA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CD6B35" w:rsidRPr="005D57CA" w:rsidRDefault="00CD6B35" w:rsidP="00036FB5">
      <w:pPr>
        <w:autoSpaceDE w:val="0"/>
        <w:autoSpaceDN w:val="0"/>
        <w:adjustRightInd w:val="0"/>
        <w:ind w:firstLineChars="100" w:firstLine="120"/>
        <w:jc w:val="left"/>
        <w:rPr>
          <w:rFonts w:ascii="ＭＳ 明朝" w:hAnsi="ＭＳ 明朝" w:cs="ＭＳ明朝" w:hint="eastAsia"/>
          <w:kern w:val="0"/>
          <w:sz w:val="12"/>
          <w:szCs w:val="12"/>
        </w:rPr>
      </w:pPr>
    </w:p>
    <w:p w:rsidR="00036FB5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CD6B35" w:rsidRPr="005D57CA" w:rsidRDefault="00CD6B3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・承認</w:t>
      </w:r>
      <w:r w:rsidRPr="005D57CA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5D57CA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5D57CA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5D57CA">
        <w:rPr>
          <w:rFonts w:ascii="ＭＳ 明朝" w:hAnsi="ＭＳ 明朝" w:cs="ＭＳ明朝" w:hint="eastAsia"/>
          <w:kern w:val="0"/>
          <w:sz w:val="24"/>
        </w:rPr>
        <w:t>各</w:t>
      </w:r>
      <w:r w:rsidRPr="005D57CA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5D57CA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pStyle w:val="a5"/>
      </w:pPr>
      <w:r w:rsidRPr="005D57CA">
        <w:rPr>
          <w:rFonts w:hint="eastAsia"/>
        </w:rPr>
        <w:t>記</w:t>
      </w:r>
    </w:p>
    <w:tbl>
      <w:tblPr>
        <w:tblpPr w:leftFromText="142" w:rightFromText="142" w:vertAnchor="text" w:horzAnchor="margin" w:tblpX="108" w:tblpY="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92"/>
        <w:gridCol w:w="709"/>
        <w:gridCol w:w="709"/>
        <w:gridCol w:w="1559"/>
        <w:gridCol w:w="1276"/>
        <w:gridCol w:w="924"/>
        <w:gridCol w:w="709"/>
        <w:gridCol w:w="709"/>
        <w:gridCol w:w="567"/>
        <w:gridCol w:w="635"/>
        <w:gridCol w:w="357"/>
      </w:tblGrid>
      <w:tr w:rsidR="005D57CA" w:rsidRPr="005D57CA" w:rsidTr="002808F4">
        <w:trPr>
          <w:cantSplit/>
          <w:trHeight w:val="389"/>
        </w:trPr>
        <w:tc>
          <w:tcPr>
            <w:tcW w:w="885" w:type="dxa"/>
            <w:vMerge w:val="restart"/>
            <w:textDirection w:val="tbRlV"/>
            <w:vAlign w:val="center"/>
          </w:tcPr>
          <w:p w:rsidR="002808F4" w:rsidRPr="005D57CA" w:rsidRDefault="002808F4" w:rsidP="00B84CAB">
            <w:pPr>
              <w:spacing w:line="200" w:lineRule="exact"/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  <w:p w:rsidR="002808F4" w:rsidRPr="005D57CA" w:rsidRDefault="002808F4" w:rsidP="002C4265">
            <w:pPr>
              <w:spacing w:line="200" w:lineRule="exact"/>
              <w:ind w:leftChars="153" w:left="321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認定番号と重複しない通</w:t>
            </w:r>
            <w:r w:rsidR="002C4265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し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番号とする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</w:t>
            </w:r>
            <w:r w:rsidR="00736527" w:rsidRPr="005D57CA">
              <w:rPr>
                <w:rFonts w:hint="eastAsia"/>
                <w:kern w:val="0"/>
                <w:sz w:val="18"/>
                <w:szCs w:val="18"/>
              </w:rPr>
              <w:t>期間</w:t>
            </w:r>
            <w:r w:rsidRPr="005D57CA">
              <w:rPr>
                <w:kern w:val="0"/>
                <w:sz w:val="18"/>
                <w:szCs w:val="18"/>
              </w:rPr>
              <w:t xml:space="preserve">（　</w:t>
            </w:r>
            <w:r w:rsidRPr="005D57C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D57CA">
              <w:rPr>
                <w:kern w:val="0"/>
                <w:sz w:val="18"/>
                <w:szCs w:val="18"/>
              </w:rPr>
              <w:t>年まで）</w:t>
            </w:r>
          </w:p>
          <w:p w:rsidR="002808F4" w:rsidRPr="005D57CA" w:rsidRDefault="002808F4" w:rsidP="00CC7912">
            <w:pPr>
              <w:ind w:left="113" w:right="113" w:firstLineChars="100" w:firstLine="160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新規生産者の場合、空欄とする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right="113" w:firstLineChars="50" w:firstLine="105"/>
              <w:rPr>
                <w:kern w:val="0"/>
              </w:rPr>
            </w:pPr>
            <w:r w:rsidRPr="005D57CA">
              <w:rPr>
                <w:rFonts w:hint="eastAsia"/>
                <w:kern w:val="0"/>
              </w:rPr>
              <w:t>住　所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</w:rPr>
              <w:t>氏　名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Chars="28" w:left="59" w:right="113" w:firstLineChars="33" w:firstLine="53"/>
              <w:rPr>
                <w:kern w:val="0"/>
                <w:sz w:val="16"/>
                <w:szCs w:val="16"/>
              </w:rPr>
            </w:pPr>
            <w:r w:rsidRPr="005D57CA">
              <w:rPr>
                <w:kern w:val="0"/>
                <w:sz w:val="16"/>
                <w:szCs w:val="16"/>
              </w:rPr>
              <w:t>令和　年産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「つや姫」</w:t>
            </w:r>
            <w:r w:rsidRPr="005D57CA">
              <w:rPr>
                <w:kern w:val="0"/>
                <w:sz w:val="16"/>
                <w:szCs w:val="16"/>
              </w:rPr>
              <w:t>生産計画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83648" w:vert="1" w:vertCompress="1"/>
              </w:rPr>
              <w:t>(a)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認定要件</w:t>
            </w:r>
          </w:p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08F4" w:rsidRPr="005D57CA" w:rsidRDefault="002808F4" w:rsidP="002808F4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認定証発行・再発行（必要な場合○）</w:t>
            </w:r>
          </w:p>
        </w:tc>
      </w:tr>
      <w:tr w:rsidR="005D57CA" w:rsidRPr="005D57CA" w:rsidTr="002808F4">
        <w:trPr>
          <w:cantSplit/>
          <w:trHeight w:val="2910"/>
        </w:trPr>
        <w:tc>
          <w:tcPr>
            <w:tcW w:w="885" w:type="dxa"/>
            <w:vMerge/>
          </w:tcPr>
          <w:p w:rsidR="002808F4" w:rsidRPr="005D57CA" w:rsidRDefault="002808F4" w:rsidP="00190A4B">
            <w:pPr>
              <w:ind w:leftChars="-51" w:hangingChars="51" w:hanging="107"/>
              <w:jc w:val="center"/>
              <w:rPr>
                <w:kern w:val="0"/>
                <w:highlight w:val="yellow"/>
              </w:rPr>
            </w:pPr>
          </w:p>
        </w:tc>
        <w:tc>
          <w:tcPr>
            <w:tcW w:w="992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08F4" w:rsidRPr="005D57CA" w:rsidRDefault="002808F4" w:rsidP="00190A4B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</w:rPr>
            </w:pPr>
          </w:p>
        </w:tc>
        <w:tc>
          <w:tcPr>
            <w:tcW w:w="924" w:type="dxa"/>
            <w:vMerge/>
            <w:textDirection w:val="tbRlV"/>
          </w:tcPr>
          <w:p w:rsidR="002808F4" w:rsidRPr="005D57CA" w:rsidRDefault="002808F4" w:rsidP="00190A4B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水田経営面積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55232" w:vert="1" w:vertCompress="1"/>
              </w:rPr>
              <w:t>(a)</w:t>
            </w:r>
          </w:p>
        </w:tc>
        <w:tc>
          <w:tcPr>
            <w:tcW w:w="567" w:type="dxa"/>
            <w:textDirection w:val="tbRlV"/>
          </w:tcPr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栽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法</w:t>
            </w:r>
          </w:p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（有機は１、特栽は２）</w:t>
            </w:r>
          </w:p>
        </w:tc>
        <w:tc>
          <w:tcPr>
            <w:tcW w:w="635" w:type="dxa"/>
            <w:tcBorders>
              <w:left w:val="single" w:sz="4" w:space="0" w:color="FFFFFF"/>
            </w:tcBorders>
            <w:textDirection w:val="tbRlV"/>
            <w:vAlign w:val="center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県及び地域農業再生協議会が提示する「生産の目安」への協力（○か×）</w:t>
            </w: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textDirection w:val="tbRlV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</w:tr>
      <w:tr w:rsidR="005D57CA" w:rsidRPr="005D57CA" w:rsidTr="002808F4">
        <w:trPr>
          <w:trHeight w:val="443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D57CA" w:rsidRPr="005D57CA" w:rsidTr="002808F4">
        <w:trPr>
          <w:trHeight w:val="407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735" w:hangingChars="350" w:hanging="735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注）１　本表に代え、別途作成の一覧表を提出しても良いものとする。</w:t>
      </w:r>
    </w:p>
    <w:p w:rsidR="00267D58" w:rsidRPr="005D57CA" w:rsidRDefault="00267D58" w:rsidP="002F5316">
      <w:pPr>
        <w:spacing w:line="220" w:lineRule="exact"/>
        <w:ind w:leftChars="200" w:left="630" w:rightChars="-136" w:right="-286" w:hangingChars="100" w:hanging="210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２　水田経営面積は、水稲のほか転換作物等の作付けを含む面積であり、最新の水田台帳面積を記入する。</w:t>
      </w:r>
    </w:p>
    <w:tbl>
      <w:tblPr>
        <w:tblpPr w:leftFromText="142" w:rightFromText="142" w:vertAnchor="text" w:horzAnchor="page" w:tblpX="4558" w:tblpY="18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5D57CA" w:rsidRPr="005D57CA" w:rsidTr="002F5316">
        <w:trPr>
          <w:trHeight w:val="600"/>
        </w:trPr>
        <w:tc>
          <w:tcPr>
            <w:tcW w:w="5211" w:type="dxa"/>
            <w:vAlign w:val="center"/>
          </w:tcPr>
          <w:p w:rsidR="00267D58" w:rsidRPr="005D57CA" w:rsidRDefault="00267D58" w:rsidP="002F531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840" w:right="139" w:hangingChars="400" w:hanging="840"/>
        <w:rPr>
          <w:kern w:val="0"/>
          <w:szCs w:val="21"/>
        </w:rPr>
      </w:pPr>
    </w:p>
    <w:p w:rsidR="00267D58" w:rsidRPr="005D57CA" w:rsidRDefault="00267D58" w:rsidP="002F5316">
      <w:pPr>
        <w:ind w:firstLineChars="200" w:firstLine="420"/>
        <w:rPr>
          <w:kern w:val="0"/>
          <w:szCs w:val="21"/>
        </w:rPr>
      </w:pPr>
      <w:r w:rsidRPr="005D57CA">
        <w:rPr>
          <w:szCs w:val="21"/>
        </w:rPr>
        <w:t>３　種子の購入先（予定）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267D58" w:rsidRPr="005D57CA" w:rsidRDefault="00267D58" w:rsidP="002F5316">
      <w:pPr>
        <w:ind w:leftChars="200" w:left="840" w:hangingChars="200" w:hanging="42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/>
          <w:kern w:val="0"/>
          <w:szCs w:val="21"/>
        </w:rPr>
        <w:t xml:space="preserve">４　添付書類確認　</w:t>
      </w:r>
    </w:p>
    <w:p w:rsidR="00267D58" w:rsidRPr="005D57CA" w:rsidRDefault="00267D58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 w:hint="eastAsia"/>
          <w:kern w:val="0"/>
          <w:szCs w:val="21"/>
        </w:rPr>
        <w:t>①様式第５号（販売計画書）</w:t>
      </w:r>
      <w:r w:rsidR="00C93B2E" w:rsidRPr="005D57CA">
        <w:rPr>
          <w:rFonts w:ascii="ＭＳ 明朝" w:hAnsi="ＭＳ 明朝" w:cs="ＭＳ明朝" w:hint="eastAsia"/>
          <w:kern w:val="0"/>
          <w:szCs w:val="21"/>
        </w:rPr>
        <w:t>※新規生産者のみ</w:t>
      </w:r>
    </w:p>
    <w:p w:rsidR="00267D58" w:rsidRPr="005D57CA" w:rsidRDefault="002A38DD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CA24" wp14:editId="46EAB9A5">
                <wp:simplePos x="0" y="0"/>
                <wp:positionH relativeFrom="column">
                  <wp:posOffset>-138430</wp:posOffset>
                </wp:positionH>
                <wp:positionV relativeFrom="paragraph">
                  <wp:posOffset>181610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110658" w:rsidRPr="00AC7879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110658" w:rsidRDefault="00110658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「つや姫」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提出を含む）、「つや姫」ブランド化の推進に協力すること。また、これまでも協力していること。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AFCA24" id="Rectangle 16" o:spid="_x0000_s1027" style="position:absolute;left:0;text-align:left;margin-left:-10.9pt;margin-top:14.3pt;width:481.9pt;height:1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">
                <v:textbox inset="5.85pt,.7pt,5.85pt,.7pt">
                  <w:txbxContent>
                    <w:p w:rsidR="00110658" w:rsidRPr="003B1987" w:rsidRDefault="00110658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110658" w:rsidRPr="00AC7879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110658" w:rsidRDefault="00110658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「つや姫」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書類の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提出を含む）、「つや姫」ブランド化の推進に協力すること。また、これまでも協力していること。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F5716A" w:rsidRPr="005D57CA">
        <w:rPr>
          <w:rFonts w:ascii="ＭＳ 明朝" w:hAnsi="ＭＳ 明朝" w:cs="ＭＳ明朝" w:hint="eastAsia"/>
          <w:kern w:val="0"/>
          <w:szCs w:val="21"/>
        </w:rPr>
        <w:t>②様式第６</w:t>
      </w:r>
      <w:r w:rsidR="00267D58" w:rsidRPr="005D57CA">
        <w:rPr>
          <w:rFonts w:ascii="ＭＳ 明朝" w:hAnsi="ＭＳ 明朝" w:cs="ＭＳ明朝" w:hint="eastAsia"/>
          <w:kern w:val="0"/>
          <w:szCs w:val="21"/>
        </w:rPr>
        <w:t>号（「つや姫」作付け予定ほ場の地番及び面積）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036FB5" w:rsidRPr="005D57CA" w:rsidRDefault="00036FB5" w:rsidP="00036FB5">
      <w:pPr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5D57CA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C93B2E" w:rsidRPr="005D57CA" w:rsidRDefault="00C93B2E" w:rsidP="002A38DD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bookmarkStart w:id="0" w:name="_GoBack"/>
      <w:bookmarkEnd w:id="0"/>
    </w:p>
    <w:sectPr w:rsidR="00C93B2E" w:rsidRPr="005D57CA" w:rsidSect="00C01A44">
      <w:pgSz w:w="11906" w:h="16838" w:code="9"/>
      <w:pgMar w:top="1021" w:right="1418" w:bottom="794" w:left="1418" w:header="851" w:footer="992" w:gutter="0"/>
      <w:pgNumType w:fmt="numberInDash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08" w:rsidRDefault="00086B08">
      <w:r>
        <w:separator/>
      </w:r>
    </w:p>
  </w:endnote>
  <w:endnote w:type="continuationSeparator" w:id="0">
    <w:p w:rsidR="00086B08" w:rsidRDefault="0008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08" w:rsidRDefault="00086B08">
      <w:r>
        <w:separator/>
      </w:r>
    </w:p>
  </w:footnote>
  <w:footnote w:type="continuationSeparator" w:id="0">
    <w:p w:rsidR="00086B08" w:rsidRDefault="0008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07D1C"/>
    <w:rsid w:val="00010CA1"/>
    <w:rsid w:val="00011868"/>
    <w:rsid w:val="00013CE2"/>
    <w:rsid w:val="00015FEC"/>
    <w:rsid w:val="000164A8"/>
    <w:rsid w:val="000206D9"/>
    <w:rsid w:val="00022D67"/>
    <w:rsid w:val="00030407"/>
    <w:rsid w:val="00031C0C"/>
    <w:rsid w:val="00031E9D"/>
    <w:rsid w:val="00033CE3"/>
    <w:rsid w:val="00035595"/>
    <w:rsid w:val="00036880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4384"/>
    <w:rsid w:val="000761EE"/>
    <w:rsid w:val="00077115"/>
    <w:rsid w:val="00077C66"/>
    <w:rsid w:val="00080B4F"/>
    <w:rsid w:val="00086B08"/>
    <w:rsid w:val="00093DF0"/>
    <w:rsid w:val="000961E0"/>
    <w:rsid w:val="00096A15"/>
    <w:rsid w:val="000A0169"/>
    <w:rsid w:val="000A0E86"/>
    <w:rsid w:val="000A2928"/>
    <w:rsid w:val="000A3E12"/>
    <w:rsid w:val="000A7520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53E"/>
    <w:rsid w:val="000E13A2"/>
    <w:rsid w:val="000E2BF2"/>
    <w:rsid w:val="000E6065"/>
    <w:rsid w:val="000E798C"/>
    <w:rsid w:val="000F04CC"/>
    <w:rsid w:val="000F0C57"/>
    <w:rsid w:val="001072A3"/>
    <w:rsid w:val="00110658"/>
    <w:rsid w:val="001151F0"/>
    <w:rsid w:val="00116243"/>
    <w:rsid w:val="00117637"/>
    <w:rsid w:val="00122321"/>
    <w:rsid w:val="00123E5E"/>
    <w:rsid w:val="001438F5"/>
    <w:rsid w:val="001522F4"/>
    <w:rsid w:val="00154139"/>
    <w:rsid w:val="00156FFC"/>
    <w:rsid w:val="001609D8"/>
    <w:rsid w:val="0016322D"/>
    <w:rsid w:val="00163D35"/>
    <w:rsid w:val="00177E71"/>
    <w:rsid w:val="00182922"/>
    <w:rsid w:val="0018653C"/>
    <w:rsid w:val="00186E6D"/>
    <w:rsid w:val="00190A4B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67D58"/>
    <w:rsid w:val="00271DB9"/>
    <w:rsid w:val="00275286"/>
    <w:rsid w:val="002808F4"/>
    <w:rsid w:val="0028269A"/>
    <w:rsid w:val="00282C06"/>
    <w:rsid w:val="002854CD"/>
    <w:rsid w:val="00285FE5"/>
    <w:rsid w:val="0028640D"/>
    <w:rsid w:val="002973BF"/>
    <w:rsid w:val="002A38DD"/>
    <w:rsid w:val="002A45FF"/>
    <w:rsid w:val="002A48BD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0EA"/>
    <w:rsid w:val="002C128B"/>
    <w:rsid w:val="002C14DE"/>
    <w:rsid w:val="002C26EB"/>
    <w:rsid w:val="002C2A25"/>
    <w:rsid w:val="002C3E40"/>
    <w:rsid w:val="002C4006"/>
    <w:rsid w:val="002C4265"/>
    <w:rsid w:val="002D18D6"/>
    <w:rsid w:val="002D22BB"/>
    <w:rsid w:val="002D2A84"/>
    <w:rsid w:val="002D34CA"/>
    <w:rsid w:val="002D3CB5"/>
    <w:rsid w:val="002D527E"/>
    <w:rsid w:val="002D5EB6"/>
    <w:rsid w:val="002E1CB7"/>
    <w:rsid w:val="002F1AF2"/>
    <w:rsid w:val="002F5316"/>
    <w:rsid w:val="002F7AF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0637"/>
    <w:rsid w:val="003713DE"/>
    <w:rsid w:val="00380276"/>
    <w:rsid w:val="00380A40"/>
    <w:rsid w:val="00390148"/>
    <w:rsid w:val="00391E33"/>
    <w:rsid w:val="00391F72"/>
    <w:rsid w:val="00396E42"/>
    <w:rsid w:val="0039747D"/>
    <w:rsid w:val="003A1D10"/>
    <w:rsid w:val="003A3DFD"/>
    <w:rsid w:val="003B1987"/>
    <w:rsid w:val="003C0437"/>
    <w:rsid w:val="003C25B4"/>
    <w:rsid w:val="003C3370"/>
    <w:rsid w:val="003C341E"/>
    <w:rsid w:val="003C640A"/>
    <w:rsid w:val="003D03B4"/>
    <w:rsid w:val="003D1E6B"/>
    <w:rsid w:val="003D2AF4"/>
    <w:rsid w:val="003D329A"/>
    <w:rsid w:val="003D7106"/>
    <w:rsid w:val="003E6AC7"/>
    <w:rsid w:val="003E773B"/>
    <w:rsid w:val="003E786C"/>
    <w:rsid w:val="003F09E4"/>
    <w:rsid w:val="003F1B46"/>
    <w:rsid w:val="0040063D"/>
    <w:rsid w:val="00405787"/>
    <w:rsid w:val="00407302"/>
    <w:rsid w:val="0041061C"/>
    <w:rsid w:val="00415C0D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28E4"/>
    <w:rsid w:val="004635CB"/>
    <w:rsid w:val="00465DC2"/>
    <w:rsid w:val="00465E02"/>
    <w:rsid w:val="00467B6E"/>
    <w:rsid w:val="004717C5"/>
    <w:rsid w:val="004718CC"/>
    <w:rsid w:val="004752F5"/>
    <w:rsid w:val="00476877"/>
    <w:rsid w:val="00477595"/>
    <w:rsid w:val="004775FC"/>
    <w:rsid w:val="00477FB2"/>
    <w:rsid w:val="00485D5E"/>
    <w:rsid w:val="00487E29"/>
    <w:rsid w:val="00492001"/>
    <w:rsid w:val="00495857"/>
    <w:rsid w:val="00495D88"/>
    <w:rsid w:val="004A11EB"/>
    <w:rsid w:val="004A16EC"/>
    <w:rsid w:val="004A411B"/>
    <w:rsid w:val="004A6C2A"/>
    <w:rsid w:val="004B2599"/>
    <w:rsid w:val="004B38D4"/>
    <w:rsid w:val="004C0BDA"/>
    <w:rsid w:val="004C4D87"/>
    <w:rsid w:val="004D0AAE"/>
    <w:rsid w:val="004D2C91"/>
    <w:rsid w:val="004D739A"/>
    <w:rsid w:val="004E4A1D"/>
    <w:rsid w:val="004E520D"/>
    <w:rsid w:val="004F1CD3"/>
    <w:rsid w:val="004F380E"/>
    <w:rsid w:val="004F48A6"/>
    <w:rsid w:val="00503EE0"/>
    <w:rsid w:val="00506718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05F"/>
    <w:rsid w:val="00557F73"/>
    <w:rsid w:val="005619DF"/>
    <w:rsid w:val="00563036"/>
    <w:rsid w:val="00572A0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B6F4D"/>
    <w:rsid w:val="005C0AC4"/>
    <w:rsid w:val="005C6245"/>
    <w:rsid w:val="005D519F"/>
    <w:rsid w:val="005D57CA"/>
    <w:rsid w:val="005D5BA4"/>
    <w:rsid w:val="005D72B9"/>
    <w:rsid w:val="005E2A36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74425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B70B6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6F782E"/>
    <w:rsid w:val="00703BC7"/>
    <w:rsid w:val="00705AF9"/>
    <w:rsid w:val="00705EE3"/>
    <w:rsid w:val="00711706"/>
    <w:rsid w:val="00713EA1"/>
    <w:rsid w:val="0071415C"/>
    <w:rsid w:val="00731809"/>
    <w:rsid w:val="00733A93"/>
    <w:rsid w:val="00736527"/>
    <w:rsid w:val="00743D75"/>
    <w:rsid w:val="00744E86"/>
    <w:rsid w:val="00751388"/>
    <w:rsid w:val="007618BC"/>
    <w:rsid w:val="00766530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C3924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57089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1822"/>
    <w:rsid w:val="0089365C"/>
    <w:rsid w:val="008956E7"/>
    <w:rsid w:val="00896148"/>
    <w:rsid w:val="00896B8E"/>
    <w:rsid w:val="008A0101"/>
    <w:rsid w:val="008A32E1"/>
    <w:rsid w:val="008A4B78"/>
    <w:rsid w:val="008A7D04"/>
    <w:rsid w:val="008B326F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298B"/>
    <w:rsid w:val="009062FF"/>
    <w:rsid w:val="0090766C"/>
    <w:rsid w:val="00911D28"/>
    <w:rsid w:val="00914951"/>
    <w:rsid w:val="00922EFE"/>
    <w:rsid w:val="00934309"/>
    <w:rsid w:val="00934558"/>
    <w:rsid w:val="009614F1"/>
    <w:rsid w:val="0096255C"/>
    <w:rsid w:val="00967FDB"/>
    <w:rsid w:val="00971AF9"/>
    <w:rsid w:val="00973A4C"/>
    <w:rsid w:val="0097433D"/>
    <w:rsid w:val="00976C62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E1AF1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0067"/>
    <w:rsid w:val="00A217F6"/>
    <w:rsid w:val="00A24C06"/>
    <w:rsid w:val="00A312AD"/>
    <w:rsid w:val="00A3365B"/>
    <w:rsid w:val="00A36748"/>
    <w:rsid w:val="00A3681F"/>
    <w:rsid w:val="00A40568"/>
    <w:rsid w:val="00A415A4"/>
    <w:rsid w:val="00A43CF1"/>
    <w:rsid w:val="00A46BDB"/>
    <w:rsid w:val="00A46C62"/>
    <w:rsid w:val="00A52EB6"/>
    <w:rsid w:val="00A5388F"/>
    <w:rsid w:val="00A577A5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5D4"/>
    <w:rsid w:val="00AC6D10"/>
    <w:rsid w:val="00AC7009"/>
    <w:rsid w:val="00AC7879"/>
    <w:rsid w:val="00AD0D4A"/>
    <w:rsid w:val="00AD754D"/>
    <w:rsid w:val="00AE1DD6"/>
    <w:rsid w:val="00AE27B5"/>
    <w:rsid w:val="00AE4875"/>
    <w:rsid w:val="00AF0F44"/>
    <w:rsid w:val="00AF1C77"/>
    <w:rsid w:val="00AF7C41"/>
    <w:rsid w:val="00B036E2"/>
    <w:rsid w:val="00B049CB"/>
    <w:rsid w:val="00B1278A"/>
    <w:rsid w:val="00B15E7E"/>
    <w:rsid w:val="00B166A6"/>
    <w:rsid w:val="00B178A4"/>
    <w:rsid w:val="00B215D2"/>
    <w:rsid w:val="00B231BE"/>
    <w:rsid w:val="00B23574"/>
    <w:rsid w:val="00B322CC"/>
    <w:rsid w:val="00B33F93"/>
    <w:rsid w:val="00B343B0"/>
    <w:rsid w:val="00B34AB3"/>
    <w:rsid w:val="00B35BE9"/>
    <w:rsid w:val="00B37A6F"/>
    <w:rsid w:val="00B40D58"/>
    <w:rsid w:val="00B425EE"/>
    <w:rsid w:val="00B4702F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4CAB"/>
    <w:rsid w:val="00B87594"/>
    <w:rsid w:val="00B91DD2"/>
    <w:rsid w:val="00BA3446"/>
    <w:rsid w:val="00BB43E6"/>
    <w:rsid w:val="00BB7DB6"/>
    <w:rsid w:val="00BC018B"/>
    <w:rsid w:val="00BC1BE8"/>
    <w:rsid w:val="00BC257D"/>
    <w:rsid w:val="00BC3447"/>
    <w:rsid w:val="00BD5FAC"/>
    <w:rsid w:val="00BE0719"/>
    <w:rsid w:val="00BE364E"/>
    <w:rsid w:val="00BE7C1B"/>
    <w:rsid w:val="00BF3EB3"/>
    <w:rsid w:val="00BF4363"/>
    <w:rsid w:val="00C01A44"/>
    <w:rsid w:val="00C03424"/>
    <w:rsid w:val="00C04CD4"/>
    <w:rsid w:val="00C100B5"/>
    <w:rsid w:val="00C15248"/>
    <w:rsid w:val="00C238E0"/>
    <w:rsid w:val="00C26424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7232A"/>
    <w:rsid w:val="00C80279"/>
    <w:rsid w:val="00C837A5"/>
    <w:rsid w:val="00C84973"/>
    <w:rsid w:val="00C853BE"/>
    <w:rsid w:val="00C858E7"/>
    <w:rsid w:val="00C86599"/>
    <w:rsid w:val="00C93B2E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C7912"/>
    <w:rsid w:val="00CD6B35"/>
    <w:rsid w:val="00CE05EB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414D7"/>
    <w:rsid w:val="00D415B8"/>
    <w:rsid w:val="00D421E9"/>
    <w:rsid w:val="00D4579A"/>
    <w:rsid w:val="00D52BA8"/>
    <w:rsid w:val="00D743AD"/>
    <w:rsid w:val="00D92189"/>
    <w:rsid w:val="00D95246"/>
    <w:rsid w:val="00DA27FF"/>
    <w:rsid w:val="00DA5A45"/>
    <w:rsid w:val="00DA635D"/>
    <w:rsid w:val="00DA6534"/>
    <w:rsid w:val="00DA65B2"/>
    <w:rsid w:val="00DA66F8"/>
    <w:rsid w:val="00DA7ADD"/>
    <w:rsid w:val="00DA7B70"/>
    <w:rsid w:val="00DB2322"/>
    <w:rsid w:val="00DB2ECC"/>
    <w:rsid w:val="00DB47F7"/>
    <w:rsid w:val="00DB5AB4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2B9E"/>
    <w:rsid w:val="00DE73E6"/>
    <w:rsid w:val="00DE7D7C"/>
    <w:rsid w:val="00DF02B9"/>
    <w:rsid w:val="00DF03BF"/>
    <w:rsid w:val="00DF5D9E"/>
    <w:rsid w:val="00DF6DEA"/>
    <w:rsid w:val="00E00143"/>
    <w:rsid w:val="00E00EFF"/>
    <w:rsid w:val="00E1681C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0924"/>
    <w:rsid w:val="00E72FE7"/>
    <w:rsid w:val="00E7647C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691"/>
    <w:rsid w:val="00EA49F4"/>
    <w:rsid w:val="00EA729A"/>
    <w:rsid w:val="00EB035B"/>
    <w:rsid w:val="00EB5216"/>
    <w:rsid w:val="00EB77ED"/>
    <w:rsid w:val="00EC0ED1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11F1"/>
    <w:rsid w:val="00EE7A82"/>
    <w:rsid w:val="00EF3916"/>
    <w:rsid w:val="00EF6061"/>
    <w:rsid w:val="00F01148"/>
    <w:rsid w:val="00F01F1D"/>
    <w:rsid w:val="00F03231"/>
    <w:rsid w:val="00F2010B"/>
    <w:rsid w:val="00F23369"/>
    <w:rsid w:val="00F3707F"/>
    <w:rsid w:val="00F4284F"/>
    <w:rsid w:val="00F52E7C"/>
    <w:rsid w:val="00F570D6"/>
    <w:rsid w:val="00F5716A"/>
    <w:rsid w:val="00F61A74"/>
    <w:rsid w:val="00F63BFD"/>
    <w:rsid w:val="00F65FB4"/>
    <w:rsid w:val="00F7167B"/>
    <w:rsid w:val="00F71C37"/>
    <w:rsid w:val="00F739C7"/>
    <w:rsid w:val="00F76B09"/>
    <w:rsid w:val="00F770EA"/>
    <w:rsid w:val="00F80C50"/>
    <w:rsid w:val="00F85828"/>
    <w:rsid w:val="00F87C0C"/>
    <w:rsid w:val="00F93351"/>
    <w:rsid w:val="00F94043"/>
    <w:rsid w:val="00FA113D"/>
    <w:rsid w:val="00FA127A"/>
    <w:rsid w:val="00FA1FDB"/>
    <w:rsid w:val="00FA3747"/>
    <w:rsid w:val="00FA562B"/>
    <w:rsid w:val="00FA6854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2DDF4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0D72-579F-4B51-9144-4A156FF7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220</Characters>
  <Application>Microsoft Office Word</Application>
  <DocSecurity>0</DocSecurity>
  <Lines>1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 菜瑠美</cp:lastModifiedBy>
  <cp:revision>3</cp:revision>
  <dcterms:created xsi:type="dcterms:W3CDTF">2023-08-08T05:15:00Z</dcterms:created>
  <dcterms:modified xsi:type="dcterms:W3CDTF">2023-08-08T05:15:00Z</dcterms:modified>
</cp:coreProperties>
</file>