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様式３号－１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同種業務実績調書（統合型</w:t>
      </w:r>
      <w:r>
        <w:rPr>
          <w:rFonts w:hint="eastAsia"/>
          <w:b w:val="1"/>
          <w:color w:val="auto"/>
          <w:sz w:val="24"/>
        </w:rPr>
        <w:t>GIS</w:t>
      </w:r>
      <w:r>
        <w:rPr>
          <w:rFonts w:hint="eastAsia"/>
          <w:b w:val="1"/>
          <w:color w:val="auto"/>
          <w:sz w:val="24"/>
        </w:rPr>
        <w:t>）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276"/>
        <w:gridCol w:w="2410"/>
        <w:gridCol w:w="1417"/>
        <w:gridCol w:w="1276"/>
        <w:gridCol w:w="2977"/>
      </w:tblGrid>
      <w:tr>
        <w:trPr/>
        <w:tc>
          <w:tcPr>
            <w:tcW w:w="56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№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発注者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契約金額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工期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業務概要</w:t>
            </w: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ind w:left="720" w:hanging="72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　１　業務実績は、過去５年間（令和元年度～令和５年度）の</w:t>
      </w:r>
      <w:r>
        <w:rPr>
          <w:rFonts w:hint="eastAsia"/>
          <w:color w:val="auto"/>
          <w:sz w:val="24"/>
        </w:rPr>
        <w:t>LGWAN-ASP</w:t>
      </w:r>
      <w:r>
        <w:rPr>
          <w:rFonts w:hint="eastAsia"/>
          <w:color w:val="auto"/>
          <w:sz w:val="24"/>
        </w:rPr>
        <w:t>方式を用いた統合型ＧＩＳ導入の実績を記載するものとする。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業務実績は、１０件まで記載可能とする。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１枚で不足する場合は、適宜、行の追加、コピーをした上で作成すること。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契約の事実を証明する書類（契約書の写し等）を添付すること。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様式３号－２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同種業務実績調書（公開型</w:t>
      </w:r>
      <w:r>
        <w:rPr>
          <w:rFonts w:hint="eastAsia"/>
          <w:b w:val="1"/>
          <w:color w:val="auto"/>
          <w:sz w:val="24"/>
        </w:rPr>
        <w:t>GIS</w:t>
      </w:r>
      <w:r>
        <w:rPr>
          <w:rFonts w:hint="eastAsia"/>
          <w:b w:val="1"/>
          <w:color w:val="auto"/>
          <w:sz w:val="24"/>
        </w:rPr>
        <w:t>）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276"/>
        <w:gridCol w:w="2410"/>
        <w:gridCol w:w="1417"/>
        <w:gridCol w:w="1276"/>
        <w:gridCol w:w="2977"/>
      </w:tblGrid>
      <w:tr>
        <w:trPr/>
        <w:tc>
          <w:tcPr>
            <w:tcW w:w="56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№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発注者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契約金額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工期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業務概要</w:t>
            </w: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ind w:left="720" w:hanging="72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　１　業務実績は、過去５年間（令和元年度～令和５年度）の</w:t>
      </w:r>
      <w:r>
        <w:rPr>
          <w:rFonts w:hint="eastAsia"/>
          <w:color w:val="auto"/>
          <w:sz w:val="24"/>
        </w:rPr>
        <w:t>INTERNET-ASP</w:t>
      </w:r>
      <w:r>
        <w:rPr>
          <w:rFonts w:hint="eastAsia"/>
          <w:color w:val="auto"/>
          <w:sz w:val="24"/>
        </w:rPr>
        <w:t>方式を用いた公開型ＧＩＳ導入の実績を記載するものとする。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業務実績は、１０件まで記載可能とする。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１枚で不足する場合は、適宜、行の追加、コピーをした上で作成すること。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契約の事実を証明する書類（契約書の写し等）を添付すること。</w:t>
      </w: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3</Words>
  <Characters>214</Characters>
  <Application>JUST Note</Application>
  <Lines>45</Lines>
  <Paragraphs>12</Paragraphs>
  <CharactersWithSpaces>219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永山</dc:creator>
  <cp:lastModifiedBy>中真 昇平</cp:lastModifiedBy>
  <cp:lastPrinted>2024-06-13T12:31:45Z</cp:lastPrinted>
  <dcterms:created xsi:type="dcterms:W3CDTF">2024-05-14T01:31:00Z</dcterms:created>
  <dcterms:modified xsi:type="dcterms:W3CDTF">2024-07-01T14:19:48Z</dcterms:modified>
  <cp:revision>10</cp:revision>
</cp:coreProperties>
</file>