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（様式８号）</w:t>
      </w:r>
    </w:p>
    <w:p>
      <w:pPr>
        <w:pStyle w:val="23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b w:val="1"/>
          <w:color w:val="FF0000"/>
          <w:sz w:val="22"/>
        </w:rPr>
        <w:t>　　</w:t>
      </w:r>
      <w:r>
        <w:rPr>
          <w:rFonts w:hint="eastAsia" w:asciiTheme="minorEastAsia" w:hAnsiTheme="minorEastAsia"/>
          <w:sz w:val="22"/>
        </w:rPr>
        <w:t>年</w:t>
      </w:r>
      <w:r>
        <w:rPr>
          <w:rFonts w:hint="eastAsia" w:asciiTheme="minorEastAsia" w:hAnsiTheme="minorEastAsia"/>
          <w:b w:val="1"/>
          <w:color w:val="FF0000"/>
          <w:sz w:val="22"/>
        </w:rPr>
        <w:t>　　</w:t>
      </w:r>
      <w:r>
        <w:rPr>
          <w:rFonts w:hint="eastAsia" w:asciiTheme="minorEastAsia" w:hAnsiTheme="minorEastAsia"/>
          <w:sz w:val="22"/>
        </w:rPr>
        <w:t>月</w:t>
      </w:r>
      <w:r>
        <w:rPr>
          <w:rFonts w:hint="eastAsia" w:asciiTheme="minorEastAsia" w:hAnsiTheme="minorEastAsia"/>
          <w:b w:val="1"/>
          <w:color w:val="FF0000"/>
          <w:sz w:val="22"/>
        </w:rPr>
        <w:t>　　</w:t>
      </w:r>
      <w:r>
        <w:rPr>
          <w:rFonts w:hint="eastAsia" w:asciiTheme="minorEastAsia" w:hAnsiTheme="minorEastAsia"/>
          <w:sz w:val="22"/>
        </w:rPr>
        <w:t>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飯豊町長　嵐　正人　様</w:t>
      </w:r>
    </w:p>
    <w:p>
      <w:pPr>
        <w:pStyle w:val="0"/>
        <w:wordWrap w:val="0"/>
        <w:autoSpaceDE w:val="0"/>
        <w:autoSpaceDN w:val="0"/>
        <w:ind w:right="145"/>
        <w:jc w:val="right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所在地　〒　　　　　　　　　　　　　　　</w:t>
      </w:r>
    </w:p>
    <w:p>
      <w:pPr>
        <w:pStyle w:val="0"/>
        <w:ind w:firstLine="4830" w:firstLineChars="23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事業者名</w:t>
      </w:r>
    </w:p>
    <w:p>
      <w:pPr>
        <w:pStyle w:val="0"/>
        <w:ind w:firstLine="4830" w:firstLineChars="2300"/>
        <w:rPr>
          <w:rFonts w:hint="default" w:asciiTheme="minorEastAsia" w:hAnsiTheme="minorEastAsia"/>
          <w:color w:val="000000" w:themeColor="text1"/>
        </w:rPr>
      </w:pPr>
      <w:r>
        <w:rPr>
          <w:rFonts w:hint="eastAsia" w:asciiTheme="minorEastAsia" w:hAnsiTheme="minorEastAsia"/>
          <w:color w:val="000000" w:themeColor="text1"/>
        </w:rPr>
        <w:t>代表者職氏名　　　　　　　　　　　　　　</w:t>
      </w:r>
    </w:p>
    <w:p>
      <w:pPr>
        <w:pStyle w:val="0"/>
        <w:ind w:left="4110" w:leftChars="1957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飯豊町ふるさと納税事務支援業務委託　公募型プロポーザル参加辞退届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飯豊町ふるさと納税事務支援</w:t>
      </w:r>
      <w:bookmarkStart w:id="0" w:name="_GoBack"/>
      <w:bookmarkEnd w:id="0"/>
      <w:r>
        <w:rPr>
          <w:rFonts w:hint="eastAsia" w:asciiTheme="minorEastAsia" w:hAnsiTheme="minorEastAsia"/>
          <w:sz w:val="22"/>
        </w:rPr>
        <w:t>業務委託　公募型プロポーザルの参加を辞退いたします。</w:t>
      </w:r>
    </w:p>
    <w:p>
      <w:pPr>
        <w:pStyle w:val="0"/>
        <w:ind w:left="4536" w:leftChars="216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left="4536" w:leftChars="216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left="4536" w:leftChars="216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left="4536" w:leftChars="216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left="4536" w:leftChars="216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3520" w:firstLineChars="160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連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絡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担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当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者</w:t>
      </w:r>
    </w:p>
    <w:p>
      <w:pPr>
        <w:pStyle w:val="0"/>
        <w:ind w:left="4536" w:leftChars="216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60"/>
          <w:kern w:val="0"/>
          <w:sz w:val="22"/>
          <w:fitText w:val="960" w:id="1"/>
        </w:rPr>
        <w:t>所</w:t>
      </w:r>
      <w:r>
        <w:rPr>
          <w:rFonts w:hint="eastAsia" w:asciiTheme="minorEastAsia" w:hAnsiTheme="minorEastAsia"/>
          <w:kern w:val="0"/>
          <w:sz w:val="22"/>
          <w:fitText w:val="960" w:id="1"/>
        </w:rPr>
        <w:t>属</w:t>
      </w:r>
    </w:p>
    <w:p>
      <w:pPr>
        <w:pStyle w:val="0"/>
        <w:ind w:left="4536" w:leftChars="216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60"/>
          <w:kern w:val="0"/>
          <w:sz w:val="22"/>
          <w:fitText w:val="960" w:id="2"/>
        </w:rPr>
        <w:t>氏</w:t>
      </w:r>
      <w:r>
        <w:rPr>
          <w:rFonts w:hint="eastAsia" w:asciiTheme="minorEastAsia" w:hAnsiTheme="minorEastAsia"/>
          <w:kern w:val="0"/>
          <w:sz w:val="22"/>
          <w:fitText w:val="960" w:id="2"/>
        </w:rPr>
        <w:t>名</w:t>
      </w:r>
    </w:p>
    <w:p>
      <w:pPr>
        <w:pStyle w:val="0"/>
        <w:ind w:left="4536" w:leftChars="216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13"/>
          <w:kern w:val="0"/>
          <w:sz w:val="22"/>
          <w:fitText w:val="960" w:id="3"/>
        </w:rPr>
        <w:t>電話番</w:t>
      </w:r>
      <w:r>
        <w:rPr>
          <w:rFonts w:hint="eastAsia" w:asciiTheme="minorEastAsia" w:hAnsiTheme="minorEastAsia"/>
          <w:spacing w:val="1"/>
          <w:kern w:val="0"/>
          <w:sz w:val="22"/>
          <w:fitText w:val="960" w:id="3"/>
        </w:rPr>
        <w:t>号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left="4536" w:leftChars="216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75"/>
          <w:kern w:val="0"/>
          <w:sz w:val="22"/>
          <w:fitText w:val="960" w:id="4"/>
        </w:rPr>
        <w:t>ＦＡ</w:t>
      </w:r>
      <w:r>
        <w:rPr>
          <w:rFonts w:hint="eastAsia" w:asciiTheme="minorEastAsia" w:hAnsiTheme="minorEastAsia"/>
          <w:kern w:val="0"/>
          <w:sz w:val="22"/>
          <w:fitText w:val="960" w:id="4"/>
        </w:rPr>
        <w:t>Ｘ</w:t>
      </w:r>
      <w:r>
        <w:rPr>
          <w:rFonts w:hint="eastAsia" w:asciiTheme="minorEastAsia" w:hAnsiTheme="minorEastAsia"/>
          <w:kern w:val="0"/>
          <w:sz w:val="22"/>
        </w:rPr>
        <w:t>　</w:t>
      </w:r>
    </w:p>
    <w:p>
      <w:pPr>
        <w:pStyle w:val="0"/>
        <w:ind w:left="4536" w:leftChars="216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60"/>
          <w:kern w:val="0"/>
          <w:sz w:val="22"/>
          <w:fitText w:val="960" w:id="5"/>
        </w:rPr>
        <w:t>E-mai</w:t>
      </w:r>
      <w:r>
        <w:rPr>
          <w:rFonts w:hint="eastAsia" w:asciiTheme="minorEastAsia" w:hAnsiTheme="minorEastAsia"/>
          <w:kern w:val="0"/>
          <w:sz w:val="22"/>
          <w:fitText w:val="960" w:id="5"/>
        </w:rPr>
        <w:t>l</w:t>
      </w:r>
      <w:r>
        <w:rPr>
          <w:rFonts w:hint="eastAsia" w:asciiTheme="minorEastAsia" w:hAnsiTheme="minorEastAsia"/>
          <w:kern w:val="0"/>
          <w:sz w:val="22"/>
        </w:rPr>
        <w:t>　　　　　　　　　　　　　</w:t>
      </w:r>
    </w:p>
    <w:p>
      <w:pPr>
        <w:pStyle w:val="0"/>
        <w:ind w:left="4536" w:leftChars="216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left="4536" w:leftChars="216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right="-1"/>
        <w:jc w:val="right"/>
        <w:rPr>
          <w:rFonts w:hint="default" w:ascii="HGPｺﾞｼｯｸM" w:hAnsi="HGPｺﾞｼｯｸM" w:eastAsia="HGPｺﾞｼｯｸM"/>
          <w:kern w:val="0"/>
          <w:sz w:val="22"/>
        </w:rPr>
      </w:pPr>
    </w:p>
    <w:sectPr>
      <w:footerReference r:id="rId5" w:type="default"/>
      <w:pgSz w:w="11906" w:h="16838"/>
      <w:pgMar w:top="1361" w:right="1361" w:bottom="136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 w:customStyle="1">
    <w:name w:val="タイトル 1"/>
    <w:basedOn w:val="25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25">
    <w:name w:val="Body Text"/>
    <w:basedOn w:val="0"/>
    <w:next w:val="25"/>
    <w:link w:val="26"/>
    <w:uiPriority w:val="0"/>
  </w:style>
  <w:style w:type="character" w:styleId="26" w:customStyle="1">
    <w:name w:val="本文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1</Words>
  <Characters>123</Characters>
  <Application>JUST Note</Application>
  <Lines>27</Lines>
  <Paragraphs>14</Paragraphs>
  <Company>Toshiba</Company>
  <CharactersWithSpaces>185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企画政策課12</dc:creator>
  <cp:lastModifiedBy>川村 俊貴</cp:lastModifiedBy>
  <cp:lastPrinted>2024-12-26T23:54:00Z</cp:lastPrinted>
  <dcterms:created xsi:type="dcterms:W3CDTF">2017-10-10T01:52:00Z</dcterms:created>
  <dcterms:modified xsi:type="dcterms:W3CDTF">2026-02-12T08:51:35Z</dcterms:modified>
  <cp:revision>30</cp:revision>
</cp:coreProperties>
</file>