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57" w:rsidRPr="00E3605A" w:rsidRDefault="00920257" w:rsidP="00920257">
      <w:pPr>
        <w:ind w:firstLineChars="100" w:firstLine="240"/>
        <w:jc w:val="left"/>
        <w:rPr>
          <w:rFonts w:asciiTheme="minorEastAsia" w:hAnsiTheme="minorEastAsia"/>
          <w:sz w:val="24"/>
          <w:szCs w:val="24"/>
        </w:rPr>
      </w:pPr>
      <w:bookmarkStart w:id="0" w:name="_GoBack"/>
      <w:bookmarkEnd w:id="0"/>
      <w:r w:rsidRPr="00E3605A">
        <w:rPr>
          <w:rFonts w:asciiTheme="minorEastAsia" w:hAnsiTheme="minorEastAsia" w:hint="eastAsia"/>
          <w:sz w:val="24"/>
          <w:szCs w:val="24"/>
        </w:rPr>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sidR="004F63E3">
        <w:rPr>
          <w:rFonts w:hint="eastAsia"/>
          <w:sz w:val="24"/>
        </w:rPr>
        <w:t>、病院薬剤師</w:t>
      </w:r>
      <w:r w:rsidRPr="00E3605A">
        <w:rPr>
          <w:rFonts w:hint="eastAsia"/>
          <w:sz w:val="24"/>
        </w:rPr>
        <w:t>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AD0009" w:rsidRPr="00E3605A" w:rsidRDefault="00920257" w:rsidP="00274DAA">
      <w:pPr>
        <w:rPr>
          <w:kern w:val="0"/>
        </w:rPr>
      </w:pPr>
      <w:r w:rsidRPr="00617CF7">
        <w:rPr>
          <w:rFonts w:hint="eastAsia"/>
          <w:color w:val="000000" w:themeColor="text1"/>
          <w:szCs w:val="24"/>
        </w:rPr>
        <w:t>県または市町村の担当者が電話確認する場合があります。</w:t>
      </w: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4DAA"/>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1A6C"/>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4C78B-2BAD-440D-8906-612B1E32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二瓶 美奈子</dc:creator>
  <cp:lastModifiedBy>二瓶 美奈子</cp:lastModifiedBy>
  <cp:revision>3</cp:revision>
  <cp:lastPrinted>2023-05-10T00:55:00Z</cp:lastPrinted>
  <dcterms:created xsi:type="dcterms:W3CDTF">2023-05-10T00:51:00Z</dcterms:created>
  <dcterms:modified xsi:type="dcterms:W3CDTF">2023-05-10T00:55:00Z</dcterms:modified>
</cp:coreProperties>
</file>